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0F" w:rsidRDefault="003F460F" w:rsidP="003F4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9"/>
        </w:tabs>
        <w:rPr>
          <w:rFonts w:ascii="Comic Sans MS" w:hAnsi="Comic Sans MS"/>
          <w:b/>
          <w:sz w:val="36"/>
          <w:szCs w:val="36"/>
        </w:rPr>
      </w:pPr>
      <w:r>
        <w:tab/>
      </w:r>
      <w:r>
        <w:tab/>
      </w:r>
      <w:r>
        <w:rPr>
          <w:rFonts w:ascii="Comic Sans MS" w:hAnsi="Comic Sans MS"/>
          <w:b/>
          <w:sz w:val="36"/>
          <w:szCs w:val="36"/>
        </w:rPr>
        <w:t>Waldpädagogische</w:t>
      </w:r>
      <w:r w:rsidRPr="004D15BB">
        <w:rPr>
          <w:rFonts w:ascii="Comic Sans MS" w:hAnsi="Comic Sans MS"/>
          <w:b/>
          <w:sz w:val="36"/>
          <w:szCs w:val="36"/>
        </w:rPr>
        <w:t xml:space="preserve"> Angebot</w:t>
      </w:r>
      <w:r>
        <w:rPr>
          <w:rFonts w:ascii="Comic Sans MS" w:hAnsi="Comic Sans MS"/>
          <w:b/>
          <w:sz w:val="36"/>
          <w:szCs w:val="36"/>
        </w:rPr>
        <w:t>e</w:t>
      </w:r>
      <w:r w:rsidRPr="004D15BB">
        <w:rPr>
          <w:rFonts w:ascii="Comic Sans MS" w:hAnsi="Comic Sans MS"/>
          <w:b/>
          <w:sz w:val="36"/>
          <w:szCs w:val="36"/>
        </w:rPr>
        <w:t xml:space="preserve"> für Kinder</w:t>
      </w:r>
      <w:r w:rsidR="00EE1EDA">
        <w:rPr>
          <w:rFonts w:ascii="Comic Sans MS" w:hAnsi="Comic Sans MS"/>
          <w:b/>
          <w:sz w:val="36"/>
          <w:szCs w:val="36"/>
        </w:rPr>
        <w:t xml:space="preserve"> 2025</w:t>
      </w:r>
    </w:p>
    <w:p w:rsidR="003F460F" w:rsidRPr="00AA1B68" w:rsidRDefault="003F460F" w:rsidP="003F4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19"/>
        </w:tabs>
        <w:spacing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72576" behindDoc="0" locked="0" layoutInCell="1" allowOverlap="1" wp14:anchorId="07944F13" wp14:editId="5FAA3D81">
            <wp:simplePos x="0" y="0"/>
            <wp:positionH relativeFrom="column">
              <wp:posOffset>5123180</wp:posOffset>
            </wp:positionH>
            <wp:positionV relativeFrom="paragraph">
              <wp:posOffset>22225</wp:posOffset>
            </wp:positionV>
            <wp:extent cx="1539240" cy="88392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66CA6" wp14:editId="0E82D1F5">
                <wp:simplePos x="0" y="0"/>
                <wp:positionH relativeFrom="column">
                  <wp:posOffset>2448560</wp:posOffset>
                </wp:positionH>
                <wp:positionV relativeFrom="paragraph">
                  <wp:posOffset>137795</wp:posOffset>
                </wp:positionV>
                <wp:extent cx="1778000" cy="609600"/>
                <wp:effectExtent l="0" t="0" r="12700" b="12700"/>
                <wp:wrapNone/>
                <wp:docPr id="115632676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60F" w:rsidRPr="008C0F8D" w:rsidRDefault="003F460F" w:rsidP="003F46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0F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Für Kinder</w:t>
                            </w:r>
                          </w:p>
                          <w:p w:rsidR="003F460F" w:rsidRPr="008C0F8D" w:rsidRDefault="003F460F" w:rsidP="003F46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0F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ab 6 Jahren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66CA6" id="Textfeld 3" o:spid="_x0000_s1029" type="#_x0000_t202" style="position:absolute;margin-left:192.8pt;margin-top:10.85pt;width:140pt;height:4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" fillcolor="white [3201]" strokeweight=".5pt">
                <v:textbox>
                  <w:txbxContent>
                    <w:p w:rsidR="003F460F" w:rsidRPr="008C0F8D" w:rsidRDefault="003F460F" w:rsidP="003F46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8C0F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Für Kinder</w:t>
                      </w:r>
                    </w:p>
                    <w:p w:rsidR="003F460F" w:rsidRPr="008C0F8D" w:rsidRDefault="003F460F" w:rsidP="003F46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8C0F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ab 6 Jahren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71552" behindDoc="0" locked="0" layoutInCell="1" allowOverlap="1" wp14:anchorId="4BBD5994" wp14:editId="3A2257BC">
            <wp:simplePos x="0" y="0"/>
            <wp:positionH relativeFrom="margin">
              <wp:posOffset>543560</wp:posOffset>
            </wp:positionH>
            <wp:positionV relativeFrom="paragraph">
              <wp:posOffset>24130</wp:posOffset>
            </wp:positionV>
            <wp:extent cx="902335" cy="84772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60F" w:rsidRDefault="003F460F" w:rsidP="003F460F">
      <w:pPr>
        <w:tabs>
          <w:tab w:val="left" w:pos="3150"/>
        </w:tabs>
        <w:rPr>
          <w:rFonts w:ascii="Comic Sans MS" w:hAnsi="Comic Sans MS"/>
          <w:sz w:val="36"/>
          <w:szCs w:val="36"/>
        </w:rPr>
      </w:pPr>
    </w:p>
    <w:p w:rsidR="003F460F" w:rsidRPr="00AA1B68" w:rsidRDefault="003F460F" w:rsidP="003F460F">
      <w:pPr>
        <w:spacing w:after="360"/>
        <w:ind w:left="2126" w:firstLine="709"/>
        <w:rPr>
          <w:rFonts w:ascii="Comic Sans MS" w:hAnsi="Comic Sans MS"/>
          <w:b/>
          <w:sz w:val="4"/>
          <w:szCs w:val="4"/>
        </w:rPr>
      </w:pPr>
    </w:p>
    <w:p w:rsidR="003F460F" w:rsidRPr="00FE5A89" w:rsidRDefault="003F460F" w:rsidP="003F460F">
      <w:pPr>
        <w:spacing w:after="360"/>
        <w:ind w:left="2126" w:firstLine="709"/>
        <w:rPr>
          <w:rFonts w:ascii="Comic Sans MS" w:hAnsi="Comic Sans MS"/>
          <w:b/>
          <w:sz w:val="32"/>
          <w:szCs w:val="32"/>
        </w:rPr>
      </w:pPr>
      <w:r w:rsidRPr="00EA4E6C">
        <w:rPr>
          <w:rFonts w:ascii="Comic Sans MS" w:hAnsi="Comic Sans MS"/>
          <w:b/>
          <w:sz w:val="32"/>
          <w:szCs w:val="32"/>
        </w:rPr>
        <w:t>- Der Wald im Jahresverlauf -</w:t>
      </w:r>
      <w:r>
        <w:rPr>
          <w:rFonts w:ascii="Comic Sans MS" w:hAnsi="Comic Sans MS"/>
        </w:rPr>
        <w:tab/>
      </w: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17. </w:t>
      </w:r>
      <w:r w:rsidRPr="00AD1C52">
        <w:rPr>
          <w:rFonts w:ascii="Comic Sans MS" w:hAnsi="Comic Sans MS"/>
          <w:b/>
          <w:bCs/>
          <w:sz w:val="24"/>
          <w:szCs w:val="24"/>
        </w:rPr>
        <w:t>Januar</w:t>
      </w:r>
      <w:r>
        <w:rPr>
          <w:rFonts w:ascii="Comic Sans MS" w:hAnsi="Comic Sans MS"/>
          <w:b/>
          <w:bCs/>
          <w:sz w:val="24"/>
          <w:szCs w:val="24"/>
        </w:rPr>
        <w:t xml:space="preserve"> 2025: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>„Schnitzen und Stockbrot“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28. </w:t>
      </w:r>
      <w:r w:rsidRPr="00AD1C52">
        <w:rPr>
          <w:rFonts w:ascii="Comic Sans MS" w:hAnsi="Comic Sans MS"/>
          <w:b/>
          <w:bCs/>
          <w:sz w:val="24"/>
          <w:szCs w:val="24"/>
        </w:rPr>
        <w:t>Februar</w:t>
      </w:r>
      <w:r>
        <w:rPr>
          <w:rFonts w:ascii="Comic Sans MS" w:hAnsi="Comic Sans MS"/>
          <w:b/>
          <w:bCs/>
          <w:sz w:val="24"/>
          <w:szCs w:val="24"/>
        </w:rPr>
        <w:t xml:space="preserve"> 2025: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 xml:space="preserve">„Winterwald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-  Tiere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im Winter“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28. März 2025: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Bau von Insektenhotels</w:t>
      </w:r>
      <w:r w:rsidRPr="00AD1C52">
        <w:rPr>
          <w:rFonts w:ascii="Comic Sans MS" w:hAnsi="Comic Sans MS"/>
          <w:b/>
          <w:bCs/>
          <w:sz w:val="24"/>
          <w:szCs w:val="24"/>
        </w:rPr>
        <w:t>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25. </w:t>
      </w:r>
      <w:r w:rsidRPr="00AD1C52">
        <w:rPr>
          <w:rFonts w:ascii="Comic Sans MS" w:hAnsi="Comic Sans MS"/>
          <w:b/>
          <w:bCs/>
          <w:sz w:val="24"/>
          <w:szCs w:val="24"/>
        </w:rPr>
        <w:t>April</w:t>
      </w:r>
      <w:r>
        <w:rPr>
          <w:rFonts w:ascii="Comic Sans MS" w:hAnsi="Comic Sans MS"/>
          <w:b/>
          <w:bCs/>
          <w:sz w:val="24"/>
          <w:szCs w:val="24"/>
        </w:rPr>
        <w:t xml:space="preserve"> 2025: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Fleißige Ameisen</w:t>
      </w:r>
      <w:r w:rsidRPr="00AD1C52">
        <w:rPr>
          <w:rFonts w:ascii="Comic Sans MS" w:hAnsi="Comic Sans MS"/>
          <w:b/>
          <w:bCs/>
          <w:sz w:val="24"/>
          <w:szCs w:val="24"/>
        </w:rPr>
        <w:t>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16. </w:t>
      </w:r>
      <w:r w:rsidRPr="00AD1C52">
        <w:rPr>
          <w:rFonts w:ascii="Comic Sans MS" w:hAnsi="Comic Sans MS"/>
          <w:b/>
          <w:bCs/>
          <w:sz w:val="24"/>
          <w:szCs w:val="24"/>
        </w:rPr>
        <w:t>Mai</w:t>
      </w:r>
      <w:r>
        <w:rPr>
          <w:rFonts w:ascii="Comic Sans MS" w:hAnsi="Comic Sans MS"/>
          <w:b/>
          <w:bCs/>
          <w:sz w:val="24"/>
          <w:szCs w:val="24"/>
        </w:rPr>
        <w:t xml:space="preserve"> 2025</w:t>
      </w:r>
      <w:r w:rsidRPr="00AD1C52">
        <w:rPr>
          <w:rFonts w:ascii="Comic Sans MS" w:hAnsi="Comic Sans MS"/>
          <w:b/>
          <w:bCs/>
          <w:sz w:val="24"/>
          <w:szCs w:val="24"/>
        </w:rPr>
        <w:t>:</w:t>
      </w:r>
      <w:r w:rsidRPr="00AD1C52"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 xml:space="preserve">„Vom Holz zur Holzkohle“ 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1B0B19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06</w:t>
      </w:r>
      <w:r w:rsidRPr="001B0B19">
        <w:rPr>
          <w:rFonts w:ascii="Comic Sans MS" w:hAnsi="Comic Sans MS"/>
          <w:b/>
          <w:bCs/>
          <w:sz w:val="24"/>
          <w:szCs w:val="24"/>
        </w:rPr>
        <w:t>. Juni</w:t>
      </w:r>
      <w:r>
        <w:rPr>
          <w:rFonts w:ascii="Comic Sans MS" w:hAnsi="Comic Sans MS"/>
          <w:b/>
          <w:bCs/>
          <w:sz w:val="24"/>
          <w:szCs w:val="24"/>
        </w:rPr>
        <w:t xml:space="preserve"> 2025</w:t>
      </w:r>
      <w:r w:rsidRPr="001B0B19">
        <w:rPr>
          <w:rFonts w:ascii="Comic Sans MS" w:hAnsi="Comic Sans MS"/>
          <w:b/>
          <w:bCs/>
          <w:sz w:val="24"/>
          <w:szCs w:val="24"/>
        </w:rPr>
        <w:t>:</w:t>
      </w:r>
      <w:r w:rsidRPr="001B0B19">
        <w:rPr>
          <w:rFonts w:ascii="Comic Sans MS" w:hAnsi="Comic Sans MS"/>
          <w:b/>
          <w:bCs/>
          <w:sz w:val="24"/>
          <w:szCs w:val="24"/>
        </w:rPr>
        <w:tab/>
      </w:r>
      <w:r w:rsidRPr="001B0B19">
        <w:rPr>
          <w:rFonts w:ascii="Comic Sans MS" w:hAnsi="Comic Sans MS"/>
          <w:b/>
          <w:bCs/>
          <w:sz w:val="24"/>
          <w:szCs w:val="24"/>
        </w:rPr>
        <w:tab/>
        <w:t xml:space="preserve"> „</w:t>
      </w:r>
      <w:r>
        <w:rPr>
          <w:rFonts w:ascii="Comic Sans MS" w:hAnsi="Comic Sans MS"/>
          <w:b/>
          <w:bCs/>
          <w:sz w:val="24"/>
          <w:szCs w:val="24"/>
        </w:rPr>
        <w:t>Das große Krabbeln</w:t>
      </w:r>
      <w:r w:rsidRPr="001B0B19">
        <w:rPr>
          <w:rFonts w:ascii="Comic Sans MS" w:hAnsi="Comic Sans MS"/>
          <w:b/>
          <w:bCs/>
          <w:sz w:val="24"/>
          <w:szCs w:val="24"/>
        </w:rPr>
        <w:t>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18. </w:t>
      </w:r>
      <w:r w:rsidRPr="00AD1C52">
        <w:rPr>
          <w:rFonts w:ascii="Comic Sans MS" w:hAnsi="Comic Sans MS"/>
          <w:b/>
          <w:bCs/>
          <w:sz w:val="24"/>
          <w:szCs w:val="24"/>
        </w:rPr>
        <w:t>Juli</w:t>
      </w:r>
      <w:r>
        <w:rPr>
          <w:rFonts w:ascii="Comic Sans MS" w:hAnsi="Comic Sans MS"/>
          <w:b/>
          <w:bCs/>
          <w:sz w:val="24"/>
          <w:szCs w:val="24"/>
        </w:rPr>
        <w:t xml:space="preserve"> 2025</w:t>
      </w:r>
      <w:r w:rsidRPr="00AD1C52">
        <w:rPr>
          <w:rFonts w:ascii="Comic Sans MS" w:hAnsi="Comic Sans MS"/>
          <w:b/>
          <w:bCs/>
          <w:sz w:val="24"/>
          <w:szCs w:val="24"/>
        </w:rPr>
        <w:t xml:space="preserve">: </w:t>
      </w:r>
      <w:r w:rsidRPr="00AD1C52"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ab/>
        <w:t>„</w:t>
      </w:r>
      <w:r>
        <w:rPr>
          <w:rFonts w:ascii="Comic Sans MS" w:hAnsi="Comic Sans MS"/>
          <w:b/>
          <w:bCs/>
          <w:sz w:val="24"/>
          <w:szCs w:val="24"/>
        </w:rPr>
        <w:t>Lagerfeuerküche“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29. </w:t>
      </w:r>
      <w:r w:rsidRPr="00AD1C52">
        <w:rPr>
          <w:rFonts w:ascii="Comic Sans MS" w:hAnsi="Comic Sans MS"/>
          <w:b/>
          <w:bCs/>
          <w:sz w:val="24"/>
          <w:szCs w:val="24"/>
        </w:rPr>
        <w:t>August</w:t>
      </w:r>
      <w:r>
        <w:rPr>
          <w:rFonts w:ascii="Comic Sans MS" w:hAnsi="Comic Sans MS"/>
          <w:b/>
          <w:bCs/>
          <w:sz w:val="24"/>
          <w:szCs w:val="24"/>
        </w:rPr>
        <w:t xml:space="preserve"> 2025: 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  <w:t>„Die Welt der Fledermäuse“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19. </w:t>
      </w:r>
      <w:r w:rsidRPr="00AD1C52">
        <w:rPr>
          <w:rFonts w:ascii="Comic Sans MS" w:hAnsi="Comic Sans MS"/>
          <w:b/>
          <w:bCs/>
          <w:sz w:val="24"/>
          <w:szCs w:val="24"/>
        </w:rPr>
        <w:t>September</w:t>
      </w:r>
      <w:r>
        <w:rPr>
          <w:rFonts w:ascii="Comic Sans MS" w:hAnsi="Comic Sans MS"/>
          <w:b/>
          <w:bCs/>
          <w:sz w:val="24"/>
          <w:szCs w:val="24"/>
        </w:rPr>
        <w:t xml:space="preserve"> 2025</w:t>
      </w:r>
      <w:r w:rsidRPr="00AD1C52">
        <w:rPr>
          <w:rFonts w:ascii="Comic Sans MS" w:hAnsi="Comic Sans MS"/>
          <w:b/>
          <w:bCs/>
          <w:sz w:val="24"/>
          <w:szCs w:val="24"/>
        </w:rPr>
        <w:t>:</w:t>
      </w:r>
      <w:r w:rsidRPr="00AD1C52">
        <w:rPr>
          <w:rFonts w:ascii="Comic Sans MS" w:hAnsi="Comic Sans MS"/>
          <w:b/>
          <w:bCs/>
          <w:sz w:val="24"/>
          <w:szCs w:val="24"/>
        </w:rPr>
        <w:tab/>
        <w:t>„</w:t>
      </w:r>
      <w:r>
        <w:rPr>
          <w:rFonts w:ascii="Comic Sans MS" w:hAnsi="Comic Sans MS"/>
          <w:b/>
          <w:bCs/>
          <w:sz w:val="24"/>
          <w:szCs w:val="24"/>
        </w:rPr>
        <w:t>Wald-Feuer-Klima</w:t>
      </w:r>
      <w:r w:rsidRPr="00AD1C52">
        <w:rPr>
          <w:rFonts w:ascii="Comic Sans MS" w:hAnsi="Comic Sans MS"/>
          <w:b/>
          <w:bCs/>
          <w:sz w:val="24"/>
          <w:szCs w:val="24"/>
        </w:rPr>
        <w:t xml:space="preserve">“ 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left="3540" w:hanging="2832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10. </w:t>
      </w:r>
      <w:r w:rsidRPr="00AD1C52">
        <w:rPr>
          <w:rFonts w:ascii="Comic Sans MS" w:hAnsi="Comic Sans MS"/>
          <w:b/>
          <w:bCs/>
          <w:sz w:val="24"/>
          <w:szCs w:val="24"/>
        </w:rPr>
        <w:t>Oktober</w:t>
      </w:r>
      <w:r>
        <w:rPr>
          <w:rFonts w:ascii="Comic Sans MS" w:hAnsi="Comic Sans MS"/>
          <w:b/>
          <w:bCs/>
          <w:sz w:val="24"/>
          <w:szCs w:val="24"/>
        </w:rPr>
        <w:t xml:space="preserve"> 2025: </w:t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Baum des Jahres“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</w:t>
      </w:r>
      <w:r w:rsidR="009C0B23">
        <w:rPr>
          <w:rFonts w:ascii="Comic Sans MS" w:hAnsi="Comic Sans MS"/>
          <w:b/>
          <w:bCs/>
          <w:sz w:val="24"/>
          <w:szCs w:val="24"/>
        </w:rPr>
        <w:t>4</w:t>
      </w:r>
      <w:r>
        <w:rPr>
          <w:rFonts w:ascii="Comic Sans MS" w:hAnsi="Comic Sans MS"/>
          <w:b/>
          <w:bCs/>
          <w:sz w:val="24"/>
          <w:szCs w:val="24"/>
        </w:rPr>
        <w:t xml:space="preserve">. </w:t>
      </w:r>
      <w:r w:rsidRPr="00AD1C52">
        <w:rPr>
          <w:rFonts w:ascii="Comic Sans MS" w:hAnsi="Comic Sans MS"/>
          <w:b/>
          <w:bCs/>
          <w:sz w:val="24"/>
          <w:szCs w:val="24"/>
        </w:rPr>
        <w:t>November</w:t>
      </w:r>
      <w:r>
        <w:rPr>
          <w:rFonts w:ascii="Comic Sans MS" w:hAnsi="Comic Sans MS"/>
          <w:b/>
          <w:bCs/>
          <w:sz w:val="24"/>
          <w:szCs w:val="24"/>
        </w:rPr>
        <w:t xml:space="preserve"> 2025</w:t>
      </w:r>
      <w:r w:rsidRPr="00AD1C52">
        <w:rPr>
          <w:rFonts w:ascii="Comic Sans MS" w:hAnsi="Comic Sans MS"/>
          <w:b/>
          <w:bCs/>
          <w:sz w:val="24"/>
          <w:szCs w:val="24"/>
        </w:rPr>
        <w:t xml:space="preserve">: </w:t>
      </w:r>
      <w:r w:rsidRPr="00AD1C52">
        <w:rPr>
          <w:rFonts w:ascii="Comic Sans MS" w:hAnsi="Comic Sans MS"/>
          <w:b/>
          <w:bCs/>
          <w:sz w:val="24"/>
          <w:szCs w:val="24"/>
        </w:rPr>
        <w:tab/>
        <w:t xml:space="preserve"> „</w:t>
      </w:r>
      <w:r>
        <w:rPr>
          <w:rFonts w:ascii="Comic Sans MS" w:hAnsi="Comic Sans MS"/>
          <w:b/>
          <w:bCs/>
          <w:sz w:val="24"/>
          <w:szCs w:val="24"/>
        </w:rPr>
        <w:t>Nachtwanderung</w:t>
      </w:r>
      <w:r w:rsidRPr="00AD1C52">
        <w:rPr>
          <w:rFonts w:ascii="Comic Sans MS" w:hAnsi="Comic Sans MS"/>
          <w:b/>
          <w:bCs/>
          <w:sz w:val="24"/>
          <w:szCs w:val="24"/>
        </w:rPr>
        <w:t>“</w:t>
      </w:r>
    </w:p>
    <w:p w:rsidR="003F460F" w:rsidRPr="00AD1C52" w:rsidRDefault="003F460F" w:rsidP="003F460F">
      <w:pPr>
        <w:pStyle w:val="KeinLeerraum"/>
        <w:rPr>
          <w:rFonts w:ascii="Comic Sans MS" w:hAnsi="Comic Sans MS"/>
          <w:sz w:val="24"/>
          <w:szCs w:val="24"/>
        </w:rPr>
      </w:pPr>
    </w:p>
    <w:p w:rsidR="003F460F" w:rsidRPr="00AD1C52" w:rsidRDefault="003F460F" w:rsidP="003F460F">
      <w:pPr>
        <w:pStyle w:val="KeinLeerraum"/>
        <w:ind w:left="3648" w:hanging="294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05. </w:t>
      </w:r>
      <w:r w:rsidRPr="00AD1C52">
        <w:rPr>
          <w:rFonts w:ascii="Comic Sans MS" w:hAnsi="Comic Sans MS"/>
          <w:b/>
          <w:bCs/>
          <w:sz w:val="24"/>
          <w:szCs w:val="24"/>
        </w:rPr>
        <w:t>Dezember</w:t>
      </w:r>
      <w:r>
        <w:rPr>
          <w:rFonts w:ascii="Comic Sans MS" w:hAnsi="Comic Sans MS"/>
          <w:b/>
          <w:bCs/>
          <w:sz w:val="24"/>
          <w:szCs w:val="24"/>
        </w:rPr>
        <w:t xml:space="preserve"> 2025: </w:t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AD1C52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Basteln mit Naturmaterialien &amp; Stockbrot am Lagerfeuer“</w:t>
      </w:r>
    </w:p>
    <w:p w:rsidR="003F460F" w:rsidRDefault="003F460F" w:rsidP="003F460F">
      <w:pPr>
        <w:spacing w:before="240"/>
        <w:rPr>
          <w:rFonts w:ascii="Comic Sans MS" w:hAnsi="Comic Sans MS"/>
          <w:sz w:val="24"/>
          <w:szCs w:val="24"/>
        </w:rPr>
      </w:pPr>
      <w:r w:rsidRPr="00EA4E6C">
        <w:rPr>
          <w:rFonts w:ascii="Comic Sans MS" w:hAnsi="Comic Sans MS"/>
          <w:sz w:val="24"/>
          <w:szCs w:val="24"/>
        </w:rPr>
        <w:t>Teilnahmegebühr: 3,00 € pro Kind</w:t>
      </w:r>
    </w:p>
    <w:p w:rsidR="003F460F" w:rsidRPr="00FE5A89" w:rsidRDefault="003F460F" w:rsidP="003F460F">
      <w:pPr>
        <w:rPr>
          <w:rFonts w:ascii="Comic Sans MS" w:hAnsi="Comic Sans MS"/>
          <w:color w:val="FF0000"/>
          <w:sz w:val="24"/>
          <w:szCs w:val="24"/>
        </w:rPr>
      </w:pPr>
      <w:r w:rsidRPr="00FE5A89">
        <w:rPr>
          <w:rFonts w:ascii="Comic Sans MS" w:hAnsi="Comic Sans MS"/>
          <w:color w:val="FF0000"/>
          <w:sz w:val="24"/>
          <w:szCs w:val="24"/>
        </w:rPr>
        <w:t>Eine Anmeldung ist immer nur für die jeweils nächste Veranstaltung möglich!</w:t>
      </w:r>
    </w:p>
    <w:p w:rsidR="003F460F" w:rsidRPr="00FE5A89" w:rsidRDefault="003F460F" w:rsidP="003F460F">
      <w:pPr>
        <w:rPr>
          <w:rFonts w:ascii="Comic Sans MS" w:hAnsi="Comic Sans MS"/>
        </w:rPr>
      </w:pPr>
      <w:r w:rsidRPr="00FE5A89">
        <w:rPr>
          <w:rFonts w:ascii="Comic Sans MS" w:hAnsi="Comic Sans MS"/>
        </w:rPr>
        <w:t xml:space="preserve">Genaue Informationen zur einzelnen Veranstaltung sowie zur Anmeldung erscheinen ca. </w:t>
      </w:r>
      <w:r>
        <w:rPr>
          <w:rFonts w:ascii="Comic Sans MS" w:hAnsi="Comic Sans MS"/>
        </w:rPr>
        <w:t>2</w:t>
      </w:r>
      <w:r w:rsidRPr="00FE5A89">
        <w:rPr>
          <w:rFonts w:ascii="Comic Sans MS" w:hAnsi="Comic Sans MS"/>
        </w:rPr>
        <w:t xml:space="preserve"> Wochen vorher auf der Homepage des </w:t>
      </w:r>
      <w:proofErr w:type="spellStart"/>
      <w:r w:rsidRPr="00FE5A89">
        <w:rPr>
          <w:rFonts w:ascii="Comic Sans MS" w:hAnsi="Comic Sans MS"/>
        </w:rPr>
        <w:t>Sollingvereins</w:t>
      </w:r>
      <w:proofErr w:type="spellEnd"/>
      <w:r w:rsidRPr="00FE5A89">
        <w:rPr>
          <w:rFonts w:ascii="Comic Sans MS" w:hAnsi="Comic Sans MS"/>
        </w:rPr>
        <w:t>:</w:t>
      </w:r>
      <w:r w:rsidR="002650F6">
        <w:rPr>
          <w:rFonts w:ascii="Comic Sans MS" w:hAnsi="Comic Sans MS"/>
        </w:rPr>
        <w:t xml:space="preserve">           </w:t>
      </w:r>
      <w:r w:rsidRPr="00FE5A89">
        <w:rPr>
          <w:rFonts w:ascii="Comic Sans MS" w:hAnsi="Comic Sans MS"/>
        </w:rPr>
        <w:t xml:space="preserve"> </w:t>
      </w:r>
      <w:hyperlink r:id="rId8" w:history="1">
        <w:r w:rsidRPr="00FE5A89">
          <w:rPr>
            <w:rStyle w:val="Hyperlink"/>
            <w:rFonts w:ascii="Comic Sans MS" w:hAnsi="Comic Sans MS"/>
          </w:rPr>
          <w:t>www.sollingverein-sieverhausen.de</w:t>
        </w:r>
      </w:hyperlink>
    </w:p>
    <w:p w:rsidR="003F460F" w:rsidRPr="00FE5A89" w:rsidRDefault="003F460F" w:rsidP="003F460F">
      <w:pPr>
        <w:spacing w:line="240" w:lineRule="auto"/>
        <w:rPr>
          <w:rFonts w:ascii="Comic Sans MS" w:hAnsi="Comic Sans MS"/>
        </w:rPr>
      </w:pPr>
      <w:r w:rsidRPr="00FE5A89">
        <w:rPr>
          <w:rFonts w:ascii="Comic Sans MS" w:hAnsi="Comic Sans MS"/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528CA063" wp14:editId="77F1CEAD">
            <wp:simplePos x="0" y="0"/>
            <wp:positionH relativeFrom="column">
              <wp:posOffset>5679440</wp:posOffset>
            </wp:positionH>
            <wp:positionV relativeFrom="paragraph">
              <wp:posOffset>217848</wp:posOffset>
            </wp:positionV>
            <wp:extent cx="983237" cy="857250"/>
            <wp:effectExtent l="0" t="0" r="762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37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A89">
        <w:rPr>
          <w:rFonts w:ascii="Comic Sans MS" w:hAnsi="Comic Sans MS"/>
        </w:rPr>
        <w:t xml:space="preserve">Gerne können Sie auch per E-Mail über die jeweils nächste Veranstaltung informiert werden. Senden Sie dazu bitte eine entsprechende Nachricht an </w:t>
      </w:r>
    </w:p>
    <w:p w:rsidR="001B7F00" w:rsidRPr="001B7F00" w:rsidRDefault="003F460F" w:rsidP="003F460F">
      <w:pPr>
        <w:jc w:val="center"/>
        <w:rPr>
          <w:rFonts w:ascii="Comic Sans MS" w:hAnsi="Comic Sans MS"/>
        </w:rPr>
      </w:pPr>
      <w:hyperlink r:id="rId10" w:history="1">
        <w:r w:rsidRPr="00FE5A89">
          <w:rPr>
            <w:rStyle w:val="Hyperlink"/>
            <w:rFonts w:ascii="Comic Sans MS" w:hAnsi="Comic Sans MS"/>
          </w:rPr>
          <w:t>andrea.kamrowski@sollingverein-sievershausen.de</w:t>
        </w:r>
      </w:hyperlink>
    </w:p>
    <w:sectPr w:rsidR="001B7F00" w:rsidRPr="001B7F00" w:rsidSect="00D05DDC">
      <w:headerReference w:type="default" r:id="rId11"/>
      <w:footerReference w:type="default" r:id="rId12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AB0" w:rsidRDefault="00724AB0" w:rsidP="00C4190C">
      <w:pPr>
        <w:spacing w:after="0" w:line="240" w:lineRule="auto"/>
      </w:pPr>
      <w:r>
        <w:separator/>
      </w:r>
    </w:p>
  </w:endnote>
  <w:endnote w:type="continuationSeparator" w:id="0">
    <w:p w:rsidR="00724AB0" w:rsidRDefault="00724AB0" w:rsidP="00C4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7D9" w:rsidRDefault="00CB57D9">
    <w:pPr>
      <w:pStyle w:val="Fuzeile"/>
    </w:pPr>
    <w:r>
      <w:rPr>
        <w:noProof/>
        <w:sz w:val="24"/>
        <w:szCs w:val="24"/>
        <w:lang w:eastAsia="de-DE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A32506" wp14:editId="42D02302">
              <wp:simplePos x="0" y="0"/>
              <wp:positionH relativeFrom="page">
                <wp:posOffset>7374</wp:posOffset>
              </wp:positionH>
              <wp:positionV relativeFrom="paragraph">
                <wp:posOffset>346546</wp:posOffset>
              </wp:positionV>
              <wp:extent cx="10683240" cy="266700"/>
              <wp:effectExtent l="0" t="0" r="3810" b="0"/>
              <wp:wrapNone/>
              <wp:docPr id="11" name="Rechtec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266700"/>
                      </a:xfrm>
                      <a:prstGeom prst="rect">
                        <a:avLst/>
                      </a:prstGeom>
                      <a:solidFill>
                        <a:srgbClr val="69A1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EF7BB" id="Rechteck 11" o:spid="_x0000_s1026" style="position:absolute;margin-left:.6pt;margin-top:27.3pt;width:841.2pt;height:2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" fillcolor="#69a12b" stroked="f" strokecolor="black [0]" insetpen="t">
              <v:shadow color="#ccc"/>
              <v:textbox inset="2.88pt,2.88pt,2.88pt,2.88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AB0" w:rsidRDefault="00724AB0" w:rsidP="00C4190C">
      <w:pPr>
        <w:spacing w:after="0" w:line="240" w:lineRule="auto"/>
      </w:pPr>
      <w:r>
        <w:separator/>
      </w:r>
    </w:p>
  </w:footnote>
  <w:footnote w:type="continuationSeparator" w:id="0">
    <w:p w:rsidR="00724AB0" w:rsidRDefault="00724AB0" w:rsidP="00C4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90C" w:rsidRDefault="00C4190C">
    <w:pPr>
      <w:pStyle w:val="Kopfzeile"/>
    </w:pPr>
    <w:r>
      <w:rPr>
        <w:noProof/>
        <w:sz w:val="24"/>
        <w:szCs w:val="24"/>
        <w:lang w:eastAsia="de-DE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E9C3985" wp14:editId="6A576F37">
              <wp:simplePos x="0" y="0"/>
              <wp:positionH relativeFrom="page">
                <wp:align>right</wp:align>
              </wp:positionH>
              <wp:positionV relativeFrom="paragraph">
                <wp:posOffset>-441960</wp:posOffset>
              </wp:positionV>
              <wp:extent cx="10683240" cy="266700"/>
              <wp:effectExtent l="0" t="0" r="3810" b="0"/>
              <wp:wrapNone/>
              <wp:docPr id="9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266700"/>
                      </a:xfrm>
                      <a:prstGeom prst="rect">
                        <a:avLst/>
                      </a:prstGeom>
                      <a:solidFill>
                        <a:srgbClr val="69A1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000AD" id="Rechteck 9" o:spid="_x0000_s1026" style="position:absolute;margin-left:790pt;margin-top:-34.8pt;width:841.2pt;height:21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" fillcolor="#69a12b" stroked="f" strokecolor="black [0]" insetpen="t">
              <v:shadow color="#ccc"/>
              <v:textbox inset="2.88pt,2.88pt,2.88pt,2.88pt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4"/>
    <w:rsid w:val="00025428"/>
    <w:rsid w:val="00081D52"/>
    <w:rsid w:val="000D51E9"/>
    <w:rsid w:val="000E0FEC"/>
    <w:rsid w:val="000F3DD2"/>
    <w:rsid w:val="00116421"/>
    <w:rsid w:val="00133F80"/>
    <w:rsid w:val="00134FF4"/>
    <w:rsid w:val="00195D72"/>
    <w:rsid w:val="001B7F00"/>
    <w:rsid w:val="0020709F"/>
    <w:rsid w:val="00227084"/>
    <w:rsid w:val="00227377"/>
    <w:rsid w:val="00244709"/>
    <w:rsid w:val="002650F6"/>
    <w:rsid w:val="002728C1"/>
    <w:rsid w:val="002B7284"/>
    <w:rsid w:val="003061ED"/>
    <w:rsid w:val="003439FE"/>
    <w:rsid w:val="003F0672"/>
    <w:rsid w:val="003F3B91"/>
    <w:rsid w:val="003F460F"/>
    <w:rsid w:val="0041376E"/>
    <w:rsid w:val="00413F79"/>
    <w:rsid w:val="00421A42"/>
    <w:rsid w:val="00422DC2"/>
    <w:rsid w:val="00461067"/>
    <w:rsid w:val="00483594"/>
    <w:rsid w:val="004D15BB"/>
    <w:rsid w:val="004E283D"/>
    <w:rsid w:val="00511B72"/>
    <w:rsid w:val="00533439"/>
    <w:rsid w:val="00550088"/>
    <w:rsid w:val="005532C7"/>
    <w:rsid w:val="00553577"/>
    <w:rsid w:val="005A6113"/>
    <w:rsid w:val="005C3D03"/>
    <w:rsid w:val="005F36B4"/>
    <w:rsid w:val="00632952"/>
    <w:rsid w:val="006D5D7F"/>
    <w:rsid w:val="006F1004"/>
    <w:rsid w:val="00724AB0"/>
    <w:rsid w:val="007267BA"/>
    <w:rsid w:val="00743302"/>
    <w:rsid w:val="0079679D"/>
    <w:rsid w:val="007F4923"/>
    <w:rsid w:val="007F5B76"/>
    <w:rsid w:val="0082324C"/>
    <w:rsid w:val="00840AF9"/>
    <w:rsid w:val="00842CFD"/>
    <w:rsid w:val="0084473B"/>
    <w:rsid w:val="008727C5"/>
    <w:rsid w:val="00873095"/>
    <w:rsid w:val="008C1B2A"/>
    <w:rsid w:val="009517EF"/>
    <w:rsid w:val="00976E8E"/>
    <w:rsid w:val="009C06F0"/>
    <w:rsid w:val="009C0B23"/>
    <w:rsid w:val="00A247E3"/>
    <w:rsid w:val="00A27788"/>
    <w:rsid w:val="00A4589E"/>
    <w:rsid w:val="00A57990"/>
    <w:rsid w:val="00AD1C52"/>
    <w:rsid w:val="00AD4743"/>
    <w:rsid w:val="00BB6860"/>
    <w:rsid w:val="00BE4AD5"/>
    <w:rsid w:val="00BE5498"/>
    <w:rsid w:val="00C4190C"/>
    <w:rsid w:val="00CB57D9"/>
    <w:rsid w:val="00CF543C"/>
    <w:rsid w:val="00D05DDC"/>
    <w:rsid w:val="00D239A3"/>
    <w:rsid w:val="00D52BFE"/>
    <w:rsid w:val="00D60AE0"/>
    <w:rsid w:val="00DA3CA3"/>
    <w:rsid w:val="00DF1D1E"/>
    <w:rsid w:val="00E11C66"/>
    <w:rsid w:val="00E5750E"/>
    <w:rsid w:val="00E81512"/>
    <w:rsid w:val="00E94879"/>
    <w:rsid w:val="00EC0435"/>
    <w:rsid w:val="00EC1EEA"/>
    <w:rsid w:val="00EC7436"/>
    <w:rsid w:val="00ED25C8"/>
    <w:rsid w:val="00ED2AA8"/>
    <w:rsid w:val="00EE1EDA"/>
    <w:rsid w:val="00EE2F6A"/>
    <w:rsid w:val="00EF7D04"/>
    <w:rsid w:val="00F00094"/>
    <w:rsid w:val="00F02A73"/>
    <w:rsid w:val="00F16939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A646"/>
  <w15:chartTrackingRefBased/>
  <w15:docId w15:val="{B6FA08DA-96AF-4E45-85BF-BEAB1E61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72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4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90C"/>
  </w:style>
  <w:style w:type="paragraph" w:styleId="Fuzeile">
    <w:name w:val="footer"/>
    <w:basedOn w:val="Standard"/>
    <w:link w:val="FuzeileZchn"/>
    <w:uiPriority w:val="99"/>
    <w:unhideWhenUsed/>
    <w:rsid w:val="00C4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90C"/>
  </w:style>
  <w:style w:type="character" w:styleId="Hyperlink">
    <w:name w:val="Hyperlink"/>
    <w:basedOn w:val="Absatz-Standardschriftart"/>
    <w:uiPriority w:val="99"/>
    <w:unhideWhenUsed/>
    <w:rsid w:val="0055008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7D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553577"/>
    <w:rPr>
      <w:b/>
      <w:bCs/>
    </w:rPr>
  </w:style>
  <w:style w:type="character" w:customStyle="1" w:styleId="apple-converted-space">
    <w:name w:val="apple-converted-space"/>
    <w:basedOn w:val="Absatz-Standardschriftart"/>
    <w:rsid w:val="00553577"/>
  </w:style>
  <w:style w:type="character" w:styleId="BesuchterLink">
    <w:name w:val="FollowedHyperlink"/>
    <w:basedOn w:val="Absatz-Standardschriftart"/>
    <w:uiPriority w:val="99"/>
    <w:semiHidden/>
    <w:unhideWhenUsed/>
    <w:rsid w:val="00265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lingverein-sieverhausen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drea.kamrowski@sollingverein-sievershausen.d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Niedersächsische Landesforsten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Hofacker Theresa</dc:creator>
  <cp:keywords/>
  <dc:description/>
  <cp:lastModifiedBy>Andrea Kamrowski</cp:lastModifiedBy>
  <cp:revision>5</cp:revision>
  <cp:lastPrinted>2025-09-12T20:54:00Z</cp:lastPrinted>
  <dcterms:created xsi:type="dcterms:W3CDTF">2025-09-12T20:54:00Z</dcterms:created>
  <dcterms:modified xsi:type="dcterms:W3CDTF">2025-10-05T08:34:00Z</dcterms:modified>
</cp:coreProperties>
</file>